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169" w:rsidRPr="00A67169" w:rsidRDefault="00A67169" w:rsidP="00A67169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67169">
        <w:rPr>
          <w:rFonts w:ascii="Times New Roman" w:eastAsia="標楷體" w:hAnsi="Times New Roman" w:cs="Times New Roman"/>
          <w:b/>
          <w:sz w:val="32"/>
          <w:szCs w:val="32"/>
        </w:rPr>
        <w:t>中華民國殘障體育運動總會</w:t>
      </w:r>
    </w:p>
    <w:p w:rsidR="00BF31DF" w:rsidRPr="00A67169" w:rsidRDefault="00BF31DF" w:rsidP="00A67169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D3C3C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選手</w:t>
      </w:r>
      <w:r w:rsidRPr="00A67169">
        <w:rPr>
          <w:rFonts w:ascii="Times New Roman" w:eastAsia="標楷體" w:hAnsi="Times New Roman" w:cs="Times New Roman"/>
          <w:b/>
          <w:sz w:val="32"/>
          <w:szCs w:val="32"/>
        </w:rPr>
        <w:t>參賽健康確認書</w:t>
      </w:r>
    </w:p>
    <w:p w:rsidR="00A67169" w:rsidRPr="00A67169" w:rsidRDefault="00A67169" w:rsidP="00A67169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b/>
          <w:sz w:val="28"/>
          <w:szCs w:val="28"/>
        </w:rPr>
        <w:t xml:space="preserve">　　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本人參加</w:t>
      </w:r>
      <w:r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108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學年度全國中等學校會長</w:t>
      </w:r>
      <w:proofErr w:type="gramStart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盃</w:t>
      </w:r>
      <w:proofErr w:type="gramEnd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身心障礙者</w:t>
      </w:r>
      <w:r w:rsidR="00BF31DF" w:rsidRPr="00A67169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游泳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錦標賽</w:t>
      </w:r>
      <w:r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，參賽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日期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為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109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年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3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月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28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日，參賽人員已評估自己的健康狀況無虞，願意遵守大會一切規定參賽。</w:t>
      </w:r>
    </w:p>
    <w:p w:rsidR="00BF31DF" w:rsidRPr="00A67169" w:rsidRDefault="00A67169" w:rsidP="00A67169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　　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因應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COVID-19</w:t>
      </w:r>
      <w:r w:rsidRPr="00A67169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新冠肺炎</w:t>
      </w:r>
      <w:proofErr w:type="gramEnd"/>
      <w:r w:rsidRPr="00A67169">
        <w:rPr>
          <w:rFonts w:ascii="Times New Roman" w:eastAsia="標楷體" w:hAnsi="Times New Roman" w:cs="Times New Roman"/>
          <w:sz w:val="28"/>
          <w:szCs w:val="28"/>
        </w:rPr>
        <w:t>)</w:t>
      </w:r>
      <w:proofErr w:type="gramStart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疫</w:t>
      </w:r>
      <w:proofErr w:type="gramEnd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情嚴重，本人聲明並未於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109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年</w:t>
      </w:r>
      <w:r w:rsidRPr="00A67169">
        <w:rPr>
          <w:rFonts w:ascii="Times New Roman" w:eastAsia="標楷體" w:hAnsi="Times New Roman" w:cs="Times New Roman"/>
          <w:sz w:val="28"/>
          <w:szCs w:val="28"/>
        </w:rPr>
        <w:t>3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月</w:t>
      </w:r>
      <w:r w:rsidRPr="00A67169">
        <w:rPr>
          <w:rFonts w:ascii="Times New Roman" w:eastAsia="標楷體" w:hAnsi="Times New Roman" w:cs="Times New Roman"/>
          <w:sz w:val="28"/>
          <w:szCs w:val="28"/>
        </w:rPr>
        <w:t>1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日以後赴中國大陸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(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含港澳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)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、韓國、義大利、伊朗，如有隱瞞</w:t>
      </w:r>
      <w:proofErr w:type="gramStart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疫</w:t>
      </w:r>
      <w:proofErr w:type="gramEnd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情資訊，後果自負。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67169" w:rsidRDefault="00BF31DF" w:rsidP="00A67169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>參賽選手簽名：</w:t>
      </w:r>
    </w:p>
    <w:p w:rsidR="00BF31DF" w:rsidRPr="00A67169" w:rsidRDefault="00BF31DF" w:rsidP="00A67169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>家長簽名</w:t>
      </w:r>
      <w:r w:rsidR="00A67169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BF31DF" w:rsidRPr="00A67169" w:rsidRDefault="00BF31DF" w:rsidP="00A67169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>聯絡電話：</w:t>
      </w:r>
    </w:p>
    <w:p w:rsidR="00BF31DF" w:rsidRPr="00A67169" w:rsidRDefault="00BF31DF" w:rsidP="00A67169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>填寫日期</w:t>
      </w:r>
      <w:r w:rsidR="00A67169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A67169">
        <w:rPr>
          <w:rFonts w:ascii="Times New Roman" w:eastAsia="標楷體" w:hAnsi="Times New Roman" w:cs="Times New Roman"/>
          <w:sz w:val="28"/>
          <w:szCs w:val="28"/>
        </w:rPr>
        <w:t>年</w:t>
      </w: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月</w:t>
      </w: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日</w:t>
      </w: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i/>
          <w:iCs/>
          <w:sz w:val="28"/>
          <w:szCs w:val="28"/>
        </w:rPr>
      </w:pPr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備註：中央流行</w:t>
      </w:r>
      <w:proofErr w:type="gramStart"/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疫</w:t>
      </w:r>
      <w:proofErr w:type="gramEnd"/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情指揮中心說明：違反居家檢疫規定逕自外出或搭乘大眾運輸工具者，將依「傳染病防治法」第</w:t>
      </w:r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58</w:t>
      </w:r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條及第</w:t>
      </w:r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69</w:t>
      </w:r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條處新臺幣</w:t>
      </w:r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1</w:t>
      </w:r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萬至</w:t>
      </w:r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15</w:t>
      </w:r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萬元不等罰鍰；若違反居家隔離規定者，將進行強制隔離，若失去聯繫則將公布其姓名，請民眾</w:t>
      </w:r>
      <w:proofErr w:type="gramStart"/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勿</w:t>
      </w:r>
      <w:proofErr w:type="gramEnd"/>
      <w:r w:rsidRPr="00A67169">
        <w:rPr>
          <w:rFonts w:ascii="Times New Roman" w:eastAsia="標楷體" w:hAnsi="Times New Roman" w:cs="Times New Roman"/>
          <w:i/>
          <w:iCs/>
          <w:sz w:val="28"/>
          <w:szCs w:val="28"/>
        </w:rPr>
        <w:t>以身試法。</w:t>
      </w: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67169" w:rsidRDefault="00BF31DF" w:rsidP="00A67169">
      <w:pPr>
        <w:spacing w:line="480" w:lineRule="exact"/>
        <w:jc w:val="distribute"/>
        <w:rPr>
          <w:rFonts w:ascii="Times New Roman" w:eastAsia="標楷體" w:hAnsi="Times New Roman" w:cs="Times New Roman"/>
          <w:b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67169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67169">
        <w:rPr>
          <w:rFonts w:ascii="Times New Roman" w:eastAsia="標楷體" w:hAnsi="Times New Roman" w:cs="Times New Roman"/>
          <w:sz w:val="28"/>
          <w:szCs w:val="28"/>
        </w:rPr>
        <w:t>年</w:t>
      </w: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月</w:t>
      </w: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日</w:t>
      </w:r>
      <w:r w:rsidR="00A67169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A67169" w:rsidRPr="00A67169" w:rsidRDefault="00A67169" w:rsidP="00A67169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67169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中華民國殘障體育運動總會</w:t>
      </w:r>
    </w:p>
    <w:p w:rsidR="00BF31DF" w:rsidRPr="00A67169" w:rsidRDefault="00BF31DF" w:rsidP="00A67169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D3C3C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學校</w:t>
      </w:r>
      <w:r w:rsidRPr="00A67169">
        <w:rPr>
          <w:rFonts w:ascii="Times New Roman" w:eastAsia="標楷體" w:hAnsi="Times New Roman" w:cs="Times New Roman"/>
          <w:b/>
          <w:sz w:val="32"/>
          <w:szCs w:val="32"/>
        </w:rPr>
        <w:t>參賽選</w:t>
      </w:r>
      <w:bookmarkStart w:id="0" w:name="_GoBack"/>
      <w:bookmarkEnd w:id="0"/>
      <w:r w:rsidRPr="00A67169">
        <w:rPr>
          <w:rFonts w:ascii="Times New Roman" w:eastAsia="標楷體" w:hAnsi="Times New Roman" w:cs="Times New Roman"/>
          <w:b/>
          <w:sz w:val="32"/>
          <w:szCs w:val="32"/>
        </w:rPr>
        <w:t>手健康確認書</w:t>
      </w:r>
    </w:p>
    <w:p w:rsidR="00A67169" w:rsidRDefault="00A67169" w:rsidP="00A67169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本校參加</w:t>
      </w:r>
      <w:r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108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學年度全國中等學校會長</w:t>
      </w:r>
      <w:proofErr w:type="gramStart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盃</w:t>
      </w:r>
      <w:proofErr w:type="gramEnd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身心障礙者</w:t>
      </w:r>
      <w:r w:rsidR="00BF31DF" w:rsidRPr="00A67169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游泳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錦標賽</w:t>
      </w:r>
      <w:r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，參賽</w:t>
      </w:r>
      <w:r>
        <w:rPr>
          <w:rFonts w:ascii="Times New Roman" w:eastAsia="標楷體" w:hAnsi="Times New Roman" w:cs="Times New Roman" w:hint="eastAsia"/>
          <w:sz w:val="28"/>
          <w:szCs w:val="28"/>
        </w:rPr>
        <w:t>日期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為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109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年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3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月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28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日，參賽人員已評估自己的健康狀況無虞，願意遵守大會一切參賽規定。</w:t>
      </w:r>
    </w:p>
    <w:p w:rsidR="00BF31DF" w:rsidRPr="00A67169" w:rsidRDefault="00A67169" w:rsidP="00A67169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因應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COVID-19(</w:t>
      </w:r>
      <w:proofErr w:type="gramStart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新冠肺炎</w:t>
      </w:r>
      <w:proofErr w:type="gramEnd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)</w:t>
      </w:r>
      <w:proofErr w:type="gramStart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疫</w:t>
      </w:r>
      <w:proofErr w:type="gramEnd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情嚴重，本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>校選手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聲明並未於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109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年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月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日以後赴中國大陸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(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含港澳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)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、韓國、義大利、伊朗，如有隱瞞</w:t>
      </w:r>
      <w:proofErr w:type="gramStart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疫</w:t>
      </w:r>
      <w:proofErr w:type="gramEnd"/>
      <w:r w:rsidR="00BF31DF" w:rsidRPr="00A67169">
        <w:rPr>
          <w:rFonts w:ascii="Times New Roman" w:eastAsia="標楷體" w:hAnsi="Times New Roman" w:cs="Times New Roman"/>
          <w:sz w:val="28"/>
          <w:szCs w:val="28"/>
        </w:rPr>
        <w:t>情資訊，後果自負。</w:t>
      </w:r>
      <w:r w:rsidR="00BF31DF" w:rsidRPr="00A67169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CF64FC" w:rsidRDefault="00BF31DF" w:rsidP="00CF64FC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>參賽學校：</w:t>
      </w:r>
    </w:p>
    <w:p w:rsidR="00CF64FC" w:rsidRDefault="00CF64FC" w:rsidP="00CF64FC">
      <w:pPr>
        <w:spacing w:beforeLines="100" w:before="360" w:line="48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承辦人：</w:t>
      </w:r>
    </w:p>
    <w:p w:rsidR="00BF31DF" w:rsidRPr="00A67169" w:rsidRDefault="00BF31DF" w:rsidP="00CF64FC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>聯絡電話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BF31DF" w:rsidRPr="00A67169" w:rsidRDefault="00BF31DF" w:rsidP="00CF64FC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>填寫日期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 xml:space="preserve">：　　　</w:t>
      </w:r>
      <w:r w:rsidRPr="00A67169">
        <w:rPr>
          <w:rFonts w:ascii="Times New Roman" w:eastAsia="標楷體" w:hAnsi="Times New Roman" w:cs="Times New Roman"/>
          <w:sz w:val="28"/>
          <w:szCs w:val="28"/>
        </w:rPr>
        <w:t>年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月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BF31DF" w:rsidRPr="00A67169" w:rsidRDefault="00BF31DF" w:rsidP="00CF64FC">
      <w:pPr>
        <w:spacing w:beforeLines="100" w:before="36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>承辦人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              </w:t>
      </w:r>
      <w:r w:rsidRPr="00A67169">
        <w:rPr>
          <w:rFonts w:ascii="Times New Roman" w:eastAsia="標楷體" w:hAnsi="Times New Roman" w:cs="Times New Roman"/>
          <w:sz w:val="28"/>
          <w:szCs w:val="28"/>
        </w:rPr>
        <w:t>單位主管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A67169">
        <w:rPr>
          <w:rFonts w:ascii="Times New Roman" w:eastAsia="標楷體" w:hAnsi="Times New Roman" w:cs="Times New Roman"/>
          <w:sz w:val="28"/>
          <w:szCs w:val="28"/>
        </w:rPr>
        <w:t xml:space="preserve">               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校長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F31DF" w:rsidRPr="00CF64FC" w:rsidRDefault="00BF31DF" w:rsidP="00A67169">
      <w:pPr>
        <w:spacing w:line="480" w:lineRule="exact"/>
        <w:rPr>
          <w:rFonts w:ascii="Times New Roman" w:eastAsia="標楷體" w:hAnsi="Times New Roman" w:cs="Times New Roman"/>
          <w:i/>
          <w:iCs/>
          <w:sz w:val="28"/>
          <w:szCs w:val="28"/>
        </w:rPr>
      </w:pP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備註：中央流行</w:t>
      </w:r>
      <w:proofErr w:type="gramStart"/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疫</w:t>
      </w:r>
      <w:proofErr w:type="gramEnd"/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情指揮中心說明：違反居家檢疫規定逕自外出或搭乘大眾運輸工具者，將依「傳染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 xml:space="preserve"> 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病防治法」第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58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條及第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69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條處新臺幣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1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萬至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15</w:t>
      </w:r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萬元不等罰鍰；若違反居家隔離規定者，將進行強制隔離，若失去聯繫則將公布其姓名，請民眾</w:t>
      </w:r>
      <w:proofErr w:type="gramStart"/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勿</w:t>
      </w:r>
      <w:proofErr w:type="gramEnd"/>
      <w:r w:rsidRPr="00CF64FC">
        <w:rPr>
          <w:rFonts w:ascii="Times New Roman" w:eastAsia="標楷體" w:hAnsi="Times New Roman" w:cs="Times New Roman"/>
          <w:i/>
          <w:iCs/>
          <w:sz w:val="28"/>
          <w:szCs w:val="28"/>
        </w:rPr>
        <w:t>以身試法。</w:t>
      </w:r>
    </w:p>
    <w:p w:rsidR="00BF31DF" w:rsidRPr="00A67169" w:rsidRDefault="00BF31DF" w:rsidP="00A6716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CF64FC" w:rsidRDefault="00CF64FC" w:rsidP="00CF64FC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F31DF" w:rsidRPr="00A67169" w:rsidRDefault="00BF31DF" w:rsidP="00A67169">
      <w:pPr>
        <w:spacing w:line="480" w:lineRule="exact"/>
        <w:jc w:val="distribute"/>
        <w:rPr>
          <w:rFonts w:ascii="Times New Roman" w:eastAsia="標楷體" w:hAnsi="Times New Roman" w:cs="Times New Roman"/>
          <w:sz w:val="28"/>
          <w:szCs w:val="28"/>
        </w:rPr>
      </w:pPr>
      <w:r w:rsidRPr="00A67169">
        <w:rPr>
          <w:rFonts w:ascii="Times New Roman" w:eastAsia="標楷體" w:hAnsi="Times New Roman" w:cs="Times New Roman"/>
          <w:sz w:val="28"/>
          <w:szCs w:val="28"/>
        </w:rPr>
        <w:t>中華民國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A67169">
        <w:rPr>
          <w:rFonts w:ascii="Times New Roman" w:eastAsia="標楷體" w:hAnsi="Times New Roman" w:cs="Times New Roman"/>
          <w:sz w:val="28"/>
          <w:szCs w:val="28"/>
        </w:rPr>
        <w:t>年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月</w:t>
      </w:r>
      <w:r w:rsidR="00CF64FC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A67169">
        <w:rPr>
          <w:rFonts w:ascii="Times New Roman" w:eastAsia="標楷體" w:hAnsi="Times New Roman" w:cs="Times New Roman"/>
          <w:sz w:val="28"/>
          <w:szCs w:val="28"/>
        </w:rPr>
        <w:t>日</w:t>
      </w:r>
    </w:p>
    <w:sectPr w:rsidR="00BF31DF" w:rsidRPr="00A671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1DF" w:rsidRDefault="00BF31DF" w:rsidP="00BF31DF">
      <w:r>
        <w:separator/>
      </w:r>
    </w:p>
  </w:endnote>
  <w:endnote w:type="continuationSeparator" w:id="0">
    <w:p w:rsidR="00BF31DF" w:rsidRDefault="00BF31DF" w:rsidP="00BF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1DF" w:rsidRDefault="00BF31DF" w:rsidP="00BF31DF">
      <w:r>
        <w:separator/>
      </w:r>
    </w:p>
  </w:footnote>
  <w:footnote w:type="continuationSeparator" w:id="0">
    <w:p w:rsidR="00BF31DF" w:rsidRDefault="00BF31DF" w:rsidP="00BF3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DF"/>
    <w:rsid w:val="004361D3"/>
    <w:rsid w:val="00A67169"/>
    <w:rsid w:val="00BF31DF"/>
    <w:rsid w:val="00C85496"/>
    <w:rsid w:val="00CD3C3C"/>
    <w:rsid w:val="00CF64FC"/>
    <w:rsid w:val="00FC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8566A"/>
  <w15:docId w15:val="{2D742895-107E-4541-8391-742FD56E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31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3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31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3A3D5-5C32-4FAA-AF84-9E523EB3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殘障體育運動總會 中華民國</cp:lastModifiedBy>
  <cp:revision>2</cp:revision>
  <dcterms:created xsi:type="dcterms:W3CDTF">2020-03-05T01:33:00Z</dcterms:created>
  <dcterms:modified xsi:type="dcterms:W3CDTF">2020-03-05T01:33:00Z</dcterms:modified>
</cp:coreProperties>
</file>